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1523EE" w14:textId="0DD99F75" w:rsidR="005316CB" w:rsidRPr="00B65D8F" w:rsidRDefault="004B34CD" w:rsidP="00A26633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4B34CD">
        <w:rPr>
          <w:rFonts w:ascii="Calibri" w:eastAsia="Times New Roman" w:hAnsi="Calibri" w:cs="Times New Roman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3B98A000" wp14:editId="70C6F7B5">
            <wp:simplePos x="0" y="0"/>
            <wp:positionH relativeFrom="column">
              <wp:posOffset>2577465</wp:posOffset>
            </wp:positionH>
            <wp:positionV relativeFrom="paragraph">
              <wp:posOffset>-52070</wp:posOffset>
            </wp:positionV>
            <wp:extent cx="781050" cy="942975"/>
            <wp:effectExtent l="0" t="0" r="0" b="9525"/>
            <wp:wrapNone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C472E8" w14:textId="6085F374" w:rsidR="004B34CD" w:rsidRPr="004B34CD" w:rsidRDefault="004B34CD" w:rsidP="004B34CD">
      <w:pPr>
        <w:spacing w:after="0" w:line="240" w:lineRule="auto"/>
        <w:jc w:val="center"/>
        <w:rPr>
          <w:rFonts w:ascii="Calibri" w:eastAsia="Times New Roman" w:hAnsi="Calibri" w:cs="Times New Roman"/>
          <w:noProof/>
          <w:sz w:val="20"/>
          <w:szCs w:val="20"/>
        </w:rPr>
      </w:pPr>
    </w:p>
    <w:p w14:paraId="4478F1CB" w14:textId="77777777" w:rsidR="004B34CD" w:rsidRPr="004B34CD" w:rsidRDefault="004B34CD" w:rsidP="004B34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C5406AC" w14:textId="77777777" w:rsidR="004B34CD" w:rsidRDefault="004B34CD" w:rsidP="004B3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C19E167" w14:textId="77777777" w:rsidR="004B34CD" w:rsidRDefault="004B34CD" w:rsidP="004B3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EE0C578" w14:textId="77777777" w:rsidR="004B34CD" w:rsidRPr="004B34CD" w:rsidRDefault="004B34CD" w:rsidP="004B3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B34CD">
        <w:rPr>
          <w:rFonts w:ascii="Times New Roman" w:eastAsia="Times New Roman" w:hAnsi="Times New Roman" w:cs="Times New Roman"/>
          <w:b/>
          <w:sz w:val="32"/>
          <w:szCs w:val="32"/>
        </w:rPr>
        <w:t>РУБЦОВСКИЙ ГОРОДСКОЙ СОВЕТ ДЕПУТАТОВ</w:t>
      </w:r>
    </w:p>
    <w:p w14:paraId="40048CCC" w14:textId="77777777" w:rsidR="004B34CD" w:rsidRPr="004B34CD" w:rsidRDefault="004B34CD" w:rsidP="004B3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B34CD">
        <w:rPr>
          <w:rFonts w:ascii="Times New Roman" w:eastAsia="Times New Roman" w:hAnsi="Times New Roman" w:cs="Times New Roman"/>
          <w:b/>
          <w:sz w:val="32"/>
          <w:szCs w:val="32"/>
        </w:rPr>
        <w:t>АЛТАЙСКОГО КРАЯ</w:t>
      </w:r>
    </w:p>
    <w:p w14:paraId="099A3FDC" w14:textId="77777777" w:rsidR="004B34CD" w:rsidRPr="004B34CD" w:rsidRDefault="004B34CD" w:rsidP="004B3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D9094EA" w14:textId="77777777" w:rsidR="004B34CD" w:rsidRPr="004B34CD" w:rsidRDefault="004B34CD" w:rsidP="004B34C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proofErr w:type="gramStart"/>
      <w:r w:rsidRPr="004B34CD">
        <w:rPr>
          <w:rFonts w:ascii="Times New Roman" w:eastAsia="Times New Roman" w:hAnsi="Times New Roman" w:cs="Times New Roman"/>
          <w:b/>
          <w:sz w:val="48"/>
          <w:szCs w:val="48"/>
        </w:rPr>
        <w:t>Р</w:t>
      </w:r>
      <w:proofErr w:type="gramEnd"/>
      <w:r w:rsidRPr="004B34CD">
        <w:rPr>
          <w:rFonts w:ascii="Times New Roman" w:eastAsia="Times New Roman" w:hAnsi="Times New Roman" w:cs="Times New Roman"/>
          <w:b/>
          <w:sz w:val="48"/>
          <w:szCs w:val="48"/>
        </w:rPr>
        <w:t xml:space="preserve"> Е Ш Е Н И Е</w:t>
      </w:r>
    </w:p>
    <w:p w14:paraId="2EADC57A" w14:textId="77777777" w:rsidR="004B34CD" w:rsidRPr="004B34CD" w:rsidRDefault="004B34CD" w:rsidP="004B3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7DA585" w14:textId="40064A23" w:rsidR="004B34CD" w:rsidRPr="004B34CD" w:rsidRDefault="004B34CD" w:rsidP="004B34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4B34C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24 сентября 2026 года №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653</w:t>
      </w:r>
    </w:p>
    <w:p w14:paraId="7E43D51A" w14:textId="77777777" w:rsidR="004B34CD" w:rsidRPr="004B34CD" w:rsidRDefault="004B34CD" w:rsidP="004B34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B34C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</w:t>
      </w:r>
      <w:r w:rsidRPr="004B34CD">
        <w:rPr>
          <w:rFonts w:ascii="Times New Roman" w:eastAsia="Times New Roman" w:hAnsi="Times New Roman" w:cs="Times New Roman"/>
          <w:b/>
          <w:sz w:val="20"/>
          <w:szCs w:val="20"/>
        </w:rPr>
        <w:t>г. Рубцовск</w:t>
      </w:r>
    </w:p>
    <w:p w14:paraId="2AD177BA" w14:textId="77777777" w:rsidR="004B34CD" w:rsidRDefault="004B34CD" w:rsidP="00A26633">
      <w:pPr>
        <w:pStyle w:val="2"/>
        <w:rPr>
          <w:b/>
          <w:szCs w:val="28"/>
        </w:rPr>
      </w:pPr>
    </w:p>
    <w:p w14:paraId="34FFAE1C" w14:textId="288EDAB3" w:rsidR="00041577" w:rsidRPr="004B34CD" w:rsidRDefault="00223A64" w:rsidP="006C69DA">
      <w:pPr>
        <w:pStyle w:val="a5"/>
        <w:tabs>
          <w:tab w:val="left" w:pos="5245"/>
        </w:tabs>
        <w:ind w:right="5245"/>
        <w:jc w:val="both"/>
        <w:rPr>
          <w:rFonts w:ascii="Times New Roman" w:hAnsi="Times New Roman"/>
          <w:sz w:val="28"/>
          <w:szCs w:val="28"/>
        </w:rPr>
      </w:pPr>
      <w:bookmarkStart w:id="0" w:name="_Hlk210728633"/>
      <w:bookmarkStart w:id="1" w:name="_Hlk234934187"/>
      <w:bookmarkStart w:id="2" w:name="_Hlk196297559"/>
      <w:r w:rsidRPr="004B34CD">
        <w:rPr>
          <w:rFonts w:ascii="Times New Roman" w:hAnsi="Times New Roman"/>
          <w:sz w:val="28"/>
          <w:szCs w:val="28"/>
        </w:rPr>
        <w:t>О</w:t>
      </w:r>
      <w:r w:rsidR="003E673E" w:rsidRPr="004B34CD">
        <w:rPr>
          <w:rFonts w:ascii="Times New Roman" w:hAnsi="Times New Roman"/>
          <w:sz w:val="28"/>
          <w:szCs w:val="28"/>
        </w:rPr>
        <w:t xml:space="preserve"> даче согласия на передачу</w:t>
      </w:r>
      <w:r w:rsidR="00032202" w:rsidRPr="004B34CD">
        <w:rPr>
          <w:rFonts w:ascii="Times New Roman" w:hAnsi="Times New Roman"/>
          <w:sz w:val="28"/>
          <w:szCs w:val="28"/>
        </w:rPr>
        <w:t xml:space="preserve"> </w:t>
      </w:r>
      <w:r w:rsidR="00041577" w:rsidRPr="004B34CD">
        <w:rPr>
          <w:rFonts w:ascii="Times New Roman" w:hAnsi="Times New Roman"/>
          <w:sz w:val="28"/>
          <w:szCs w:val="28"/>
        </w:rPr>
        <w:t xml:space="preserve">в </w:t>
      </w:r>
      <w:r w:rsidR="00282DBF" w:rsidRPr="004B34CD">
        <w:rPr>
          <w:rFonts w:ascii="Times New Roman" w:hAnsi="Times New Roman"/>
          <w:sz w:val="28"/>
          <w:szCs w:val="28"/>
        </w:rPr>
        <w:t>хозяйственное ведение</w:t>
      </w:r>
      <w:r w:rsidR="00041577" w:rsidRPr="004B34CD">
        <w:rPr>
          <w:rFonts w:ascii="Times New Roman" w:hAnsi="Times New Roman"/>
          <w:sz w:val="28"/>
          <w:szCs w:val="28"/>
        </w:rPr>
        <w:t xml:space="preserve"> </w:t>
      </w:r>
      <w:bookmarkStart w:id="3" w:name="_Hlk213310916"/>
      <w:r w:rsidR="00EF052B" w:rsidRPr="004B34CD">
        <w:rPr>
          <w:rFonts w:ascii="Times New Roman" w:hAnsi="Times New Roman"/>
          <w:sz w:val="28"/>
          <w:szCs w:val="28"/>
        </w:rPr>
        <w:t xml:space="preserve">муниципальному </w:t>
      </w:r>
      <w:r w:rsidR="00450F8E" w:rsidRPr="004B34CD">
        <w:rPr>
          <w:rFonts w:ascii="Times New Roman" w:hAnsi="Times New Roman"/>
          <w:sz w:val="28"/>
          <w:szCs w:val="28"/>
        </w:rPr>
        <w:t xml:space="preserve">унитарному </w:t>
      </w:r>
      <w:r w:rsidR="00282DBF" w:rsidRPr="004B34CD">
        <w:rPr>
          <w:rFonts w:ascii="Times New Roman" w:hAnsi="Times New Roman"/>
          <w:sz w:val="28"/>
          <w:szCs w:val="28"/>
        </w:rPr>
        <w:t>предприятию</w:t>
      </w:r>
      <w:r w:rsidR="00EF052B" w:rsidRPr="004B34CD">
        <w:rPr>
          <w:rFonts w:ascii="Times New Roman" w:hAnsi="Times New Roman"/>
          <w:sz w:val="28"/>
          <w:szCs w:val="28"/>
        </w:rPr>
        <w:t xml:space="preserve"> </w:t>
      </w:r>
      <w:r w:rsidR="00D52E59" w:rsidRPr="004B34CD">
        <w:rPr>
          <w:rFonts w:ascii="Times New Roman" w:hAnsi="Times New Roman"/>
          <w:sz w:val="28"/>
          <w:szCs w:val="28"/>
        </w:rPr>
        <w:t>«</w:t>
      </w:r>
      <w:r w:rsidR="008D410C" w:rsidRPr="004B34CD">
        <w:rPr>
          <w:rFonts w:ascii="Times New Roman" w:hAnsi="Times New Roman"/>
          <w:sz w:val="28"/>
          <w:szCs w:val="28"/>
        </w:rPr>
        <w:t>Рубцовский водоканал</w:t>
      </w:r>
      <w:r w:rsidR="00D52E59" w:rsidRPr="004B34CD">
        <w:rPr>
          <w:rFonts w:ascii="Times New Roman" w:hAnsi="Times New Roman"/>
          <w:sz w:val="28"/>
          <w:szCs w:val="28"/>
        </w:rPr>
        <w:t>»</w:t>
      </w:r>
      <w:r w:rsidR="00ED3E6E" w:rsidRPr="004B34CD">
        <w:rPr>
          <w:rFonts w:ascii="Times New Roman" w:hAnsi="Times New Roman"/>
          <w:sz w:val="28"/>
          <w:szCs w:val="28"/>
        </w:rPr>
        <w:t xml:space="preserve"> </w:t>
      </w:r>
      <w:r w:rsidR="00282DBF" w:rsidRPr="004B34CD">
        <w:rPr>
          <w:rFonts w:ascii="Times New Roman" w:hAnsi="Times New Roman"/>
          <w:sz w:val="28"/>
          <w:szCs w:val="28"/>
        </w:rPr>
        <w:t>муниципального образования город Рубцовск</w:t>
      </w:r>
      <w:r w:rsidR="00CE4B21" w:rsidRPr="004B34CD">
        <w:rPr>
          <w:rFonts w:ascii="Times New Roman" w:hAnsi="Times New Roman"/>
          <w:sz w:val="28"/>
          <w:szCs w:val="28"/>
        </w:rPr>
        <w:t xml:space="preserve"> Алтайского края</w:t>
      </w:r>
      <w:bookmarkEnd w:id="3"/>
      <w:r w:rsidR="00EF052B" w:rsidRPr="004B34CD">
        <w:rPr>
          <w:rFonts w:ascii="Times New Roman" w:hAnsi="Times New Roman"/>
          <w:sz w:val="28"/>
          <w:szCs w:val="28"/>
        </w:rPr>
        <w:t xml:space="preserve"> </w:t>
      </w:r>
      <w:bookmarkEnd w:id="0"/>
      <w:r w:rsidR="00032202" w:rsidRPr="004B34CD">
        <w:rPr>
          <w:rFonts w:ascii="Times New Roman" w:hAnsi="Times New Roman"/>
          <w:sz w:val="28"/>
          <w:szCs w:val="28"/>
        </w:rPr>
        <w:t>движимого имущества</w:t>
      </w:r>
      <w:bookmarkEnd w:id="1"/>
    </w:p>
    <w:bookmarkEnd w:id="2"/>
    <w:p w14:paraId="4FC74216" w14:textId="77777777" w:rsidR="00041577" w:rsidRPr="004B34CD" w:rsidRDefault="00041577" w:rsidP="00A26633">
      <w:pPr>
        <w:pStyle w:val="31"/>
        <w:rPr>
          <w:szCs w:val="28"/>
        </w:rPr>
      </w:pPr>
    </w:p>
    <w:p w14:paraId="78981F16" w14:textId="77777777" w:rsidR="004B34CD" w:rsidRPr="004B34CD" w:rsidRDefault="004B34CD" w:rsidP="00A26633">
      <w:pPr>
        <w:pStyle w:val="31"/>
        <w:rPr>
          <w:szCs w:val="28"/>
        </w:rPr>
      </w:pPr>
    </w:p>
    <w:p w14:paraId="2A3F35A3" w14:textId="5A954B95" w:rsidR="000A01C5" w:rsidRPr="004B34CD" w:rsidRDefault="00041577" w:rsidP="00A26633">
      <w:pPr>
        <w:pStyle w:val="31"/>
        <w:tabs>
          <w:tab w:val="left" w:pos="851"/>
        </w:tabs>
        <w:ind w:firstLine="709"/>
        <w:rPr>
          <w:szCs w:val="28"/>
        </w:rPr>
      </w:pPr>
      <w:proofErr w:type="gramStart"/>
      <w:r w:rsidRPr="004B34CD">
        <w:rPr>
          <w:szCs w:val="28"/>
        </w:rPr>
        <w:t xml:space="preserve">В соответствии с пунктом </w:t>
      </w:r>
      <w:r w:rsidR="000A47B9" w:rsidRPr="004B34CD">
        <w:rPr>
          <w:szCs w:val="28"/>
        </w:rPr>
        <w:t>5.1.</w:t>
      </w:r>
      <w:r w:rsidR="00435C2A" w:rsidRPr="004B34CD">
        <w:rPr>
          <w:szCs w:val="28"/>
        </w:rPr>
        <w:t>6</w:t>
      </w:r>
      <w:r w:rsidR="000A47B9" w:rsidRPr="004B34CD">
        <w:rPr>
          <w:szCs w:val="28"/>
        </w:rPr>
        <w:t xml:space="preserve"> </w:t>
      </w:r>
      <w:r w:rsidRPr="004B34CD">
        <w:rPr>
          <w:szCs w:val="28"/>
        </w:rPr>
        <w:t xml:space="preserve">статьи </w:t>
      </w:r>
      <w:r w:rsidR="000A47B9" w:rsidRPr="004B34CD">
        <w:rPr>
          <w:szCs w:val="28"/>
        </w:rPr>
        <w:t>5</w:t>
      </w:r>
      <w:r w:rsidRPr="004B34CD">
        <w:rPr>
          <w:szCs w:val="28"/>
        </w:rPr>
        <w:t xml:space="preserve"> Положения о порядке управления и распоряжения имуществом, находящимся в собственности муниципального образования город Рубцовск Алтайского края, принятого решением Рубцовского городского Совета депутатов Алтайского края</w:t>
      </w:r>
      <w:r w:rsidR="003E673E" w:rsidRPr="004B34CD">
        <w:rPr>
          <w:szCs w:val="28"/>
        </w:rPr>
        <w:t xml:space="preserve"> </w:t>
      </w:r>
      <w:r w:rsidR="00735667" w:rsidRPr="004B34CD">
        <w:rPr>
          <w:szCs w:val="28"/>
        </w:rPr>
        <w:t xml:space="preserve">          </w:t>
      </w:r>
      <w:r w:rsidRPr="004B34CD">
        <w:rPr>
          <w:szCs w:val="28"/>
        </w:rPr>
        <w:t>от 2</w:t>
      </w:r>
      <w:r w:rsidR="000A47B9" w:rsidRPr="004B34CD">
        <w:rPr>
          <w:szCs w:val="28"/>
        </w:rPr>
        <w:t>7.05</w:t>
      </w:r>
      <w:r w:rsidRPr="004B34CD">
        <w:rPr>
          <w:szCs w:val="28"/>
        </w:rPr>
        <w:t>.20</w:t>
      </w:r>
      <w:r w:rsidR="0074649A" w:rsidRPr="004B34CD">
        <w:rPr>
          <w:szCs w:val="28"/>
        </w:rPr>
        <w:t>21</w:t>
      </w:r>
      <w:r w:rsidR="000A01C5" w:rsidRPr="004B34CD">
        <w:rPr>
          <w:szCs w:val="28"/>
        </w:rPr>
        <w:t xml:space="preserve"> </w:t>
      </w:r>
      <w:r w:rsidRPr="004B34CD">
        <w:rPr>
          <w:szCs w:val="28"/>
        </w:rPr>
        <w:t>№</w:t>
      </w:r>
      <w:r w:rsidR="00E20D3D" w:rsidRPr="004B34CD">
        <w:rPr>
          <w:szCs w:val="28"/>
        </w:rPr>
        <w:t xml:space="preserve"> </w:t>
      </w:r>
      <w:r w:rsidRPr="004B34CD">
        <w:rPr>
          <w:szCs w:val="28"/>
        </w:rPr>
        <w:t>6</w:t>
      </w:r>
      <w:r w:rsidR="000A47B9" w:rsidRPr="004B34CD">
        <w:rPr>
          <w:szCs w:val="28"/>
        </w:rPr>
        <w:t xml:space="preserve">31, </w:t>
      </w:r>
      <w:bookmarkStart w:id="4" w:name="_Hlk228347278"/>
      <w:r w:rsidR="00AC5B9B" w:rsidRPr="004B34CD">
        <w:rPr>
          <w:szCs w:val="28"/>
        </w:rPr>
        <w:t xml:space="preserve">учитывая </w:t>
      </w:r>
      <w:bookmarkStart w:id="5" w:name="_Hlk234923446"/>
      <w:r w:rsidR="00AC5B9B" w:rsidRPr="004B34CD">
        <w:rPr>
          <w:szCs w:val="28"/>
        </w:rPr>
        <w:t>ходатайств</w:t>
      </w:r>
      <w:r w:rsidR="00D37473" w:rsidRPr="004B34CD">
        <w:rPr>
          <w:szCs w:val="28"/>
        </w:rPr>
        <w:t>а</w:t>
      </w:r>
      <w:r w:rsidR="00AC5B9B" w:rsidRPr="004B34CD">
        <w:rPr>
          <w:szCs w:val="28"/>
        </w:rPr>
        <w:t xml:space="preserve"> муниципального унитарного предприятия «Рубцовский водоканал» муниципального образования город Рубцовск Алтайского края от </w:t>
      </w:r>
      <w:r w:rsidR="00991310" w:rsidRPr="004B34CD">
        <w:rPr>
          <w:szCs w:val="28"/>
        </w:rPr>
        <w:t>0</w:t>
      </w:r>
      <w:r w:rsidR="00D477DC" w:rsidRPr="004B34CD">
        <w:rPr>
          <w:szCs w:val="28"/>
        </w:rPr>
        <w:t>7.08</w:t>
      </w:r>
      <w:r w:rsidR="00063DEC" w:rsidRPr="004B34CD">
        <w:rPr>
          <w:szCs w:val="28"/>
        </w:rPr>
        <w:t xml:space="preserve">.2026 № </w:t>
      </w:r>
      <w:bookmarkEnd w:id="4"/>
      <w:bookmarkEnd w:id="5"/>
      <w:r w:rsidR="00D477DC" w:rsidRPr="004B34CD">
        <w:rPr>
          <w:szCs w:val="28"/>
        </w:rPr>
        <w:t>2221</w:t>
      </w:r>
      <w:r w:rsidR="00D37473" w:rsidRPr="004B34CD">
        <w:rPr>
          <w:szCs w:val="28"/>
        </w:rPr>
        <w:t>, от 14.08.2026 № 2296</w:t>
      </w:r>
      <w:r w:rsidR="00AC5B9B" w:rsidRPr="004B34CD">
        <w:rPr>
          <w:szCs w:val="28"/>
        </w:rPr>
        <w:t xml:space="preserve">, </w:t>
      </w:r>
      <w:r w:rsidRPr="004B34CD">
        <w:rPr>
          <w:szCs w:val="28"/>
        </w:rPr>
        <w:t>Рубцовский городской Совет депутатов Алтайского края</w:t>
      </w:r>
      <w:proofErr w:type="gramEnd"/>
    </w:p>
    <w:p w14:paraId="40191436" w14:textId="77777777" w:rsidR="00607CDE" w:rsidRPr="004B34CD" w:rsidRDefault="00607CDE" w:rsidP="00A26633">
      <w:pPr>
        <w:pStyle w:val="31"/>
        <w:tabs>
          <w:tab w:val="left" w:pos="851"/>
        </w:tabs>
        <w:ind w:firstLine="709"/>
        <w:rPr>
          <w:b/>
          <w:szCs w:val="28"/>
        </w:rPr>
      </w:pPr>
    </w:p>
    <w:p w14:paraId="5EDA2A4B" w14:textId="06FD4DA8" w:rsidR="00041577" w:rsidRPr="004B34CD" w:rsidRDefault="00041577" w:rsidP="004B34CD">
      <w:pPr>
        <w:pStyle w:val="31"/>
        <w:tabs>
          <w:tab w:val="left" w:pos="851"/>
        </w:tabs>
        <w:rPr>
          <w:b/>
          <w:sz w:val="32"/>
          <w:szCs w:val="32"/>
        </w:rPr>
      </w:pPr>
      <w:proofErr w:type="gramStart"/>
      <w:r w:rsidRPr="004B34CD">
        <w:rPr>
          <w:b/>
          <w:sz w:val="32"/>
          <w:szCs w:val="32"/>
        </w:rPr>
        <w:t>Р</w:t>
      </w:r>
      <w:proofErr w:type="gramEnd"/>
      <w:r w:rsidR="004B34CD" w:rsidRPr="004B34CD">
        <w:rPr>
          <w:b/>
          <w:sz w:val="32"/>
          <w:szCs w:val="32"/>
        </w:rPr>
        <w:t xml:space="preserve"> </w:t>
      </w:r>
      <w:r w:rsidRPr="004B34CD">
        <w:rPr>
          <w:b/>
          <w:sz w:val="32"/>
          <w:szCs w:val="32"/>
        </w:rPr>
        <w:t>Е</w:t>
      </w:r>
      <w:r w:rsidR="004B34CD" w:rsidRPr="004B34CD">
        <w:rPr>
          <w:b/>
          <w:sz w:val="32"/>
          <w:szCs w:val="32"/>
        </w:rPr>
        <w:t xml:space="preserve"> </w:t>
      </w:r>
      <w:r w:rsidRPr="004B34CD">
        <w:rPr>
          <w:b/>
          <w:sz w:val="32"/>
          <w:szCs w:val="32"/>
        </w:rPr>
        <w:t>Ш</w:t>
      </w:r>
      <w:r w:rsidR="004B34CD" w:rsidRPr="004B34CD">
        <w:rPr>
          <w:b/>
          <w:sz w:val="32"/>
          <w:szCs w:val="32"/>
        </w:rPr>
        <w:t xml:space="preserve"> </w:t>
      </w:r>
      <w:r w:rsidRPr="004B34CD">
        <w:rPr>
          <w:b/>
          <w:sz w:val="32"/>
          <w:szCs w:val="32"/>
        </w:rPr>
        <w:t>И</w:t>
      </w:r>
      <w:r w:rsidR="004B34CD" w:rsidRPr="004B34CD">
        <w:rPr>
          <w:b/>
          <w:sz w:val="32"/>
          <w:szCs w:val="32"/>
        </w:rPr>
        <w:t xml:space="preserve"> </w:t>
      </w:r>
      <w:r w:rsidRPr="004B34CD">
        <w:rPr>
          <w:b/>
          <w:sz w:val="32"/>
          <w:szCs w:val="32"/>
        </w:rPr>
        <w:t>Л:</w:t>
      </w:r>
    </w:p>
    <w:p w14:paraId="0025DA4D" w14:textId="5211ADB6" w:rsidR="00AC5B9B" w:rsidRDefault="00041577" w:rsidP="00A26633">
      <w:pPr>
        <w:pStyle w:val="a5"/>
        <w:tabs>
          <w:tab w:val="left" w:pos="851"/>
          <w:tab w:val="left" w:pos="93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B34CD">
        <w:rPr>
          <w:rFonts w:ascii="Times New Roman" w:hAnsi="Times New Roman"/>
          <w:sz w:val="28"/>
          <w:szCs w:val="28"/>
        </w:rPr>
        <w:t>1.</w:t>
      </w:r>
      <w:r w:rsidR="00E20D3D" w:rsidRPr="004B34CD">
        <w:rPr>
          <w:rFonts w:ascii="Times New Roman" w:hAnsi="Times New Roman"/>
          <w:sz w:val="28"/>
          <w:szCs w:val="28"/>
        </w:rPr>
        <w:t xml:space="preserve"> </w:t>
      </w:r>
      <w:r w:rsidRPr="004B34CD">
        <w:rPr>
          <w:rFonts w:ascii="Times New Roman" w:hAnsi="Times New Roman"/>
          <w:sz w:val="28"/>
          <w:szCs w:val="28"/>
        </w:rPr>
        <w:t xml:space="preserve">Дать согласие </w:t>
      </w:r>
      <w:r w:rsidR="00ED3E6E" w:rsidRPr="004B34CD">
        <w:rPr>
          <w:rFonts w:ascii="Times New Roman" w:hAnsi="Times New Roman"/>
          <w:sz w:val="28"/>
          <w:szCs w:val="28"/>
        </w:rPr>
        <w:t xml:space="preserve">на передачу в </w:t>
      </w:r>
      <w:r w:rsidR="00851594" w:rsidRPr="004B34CD">
        <w:rPr>
          <w:rFonts w:ascii="Times New Roman" w:hAnsi="Times New Roman"/>
          <w:sz w:val="28"/>
          <w:szCs w:val="28"/>
        </w:rPr>
        <w:t>хозяйственное ведение муниципальному унитарному предприятию «Рубцовский водоканал» муниципального образования город Рубцовск Алтайского края</w:t>
      </w:r>
      <w:r w:rsidR="00ED412C" w:rsidRPr="004B34CD">
        <w:rPr>
          <w:rFonts w:ascii="Times New Roman" w:hAnsi="Times New Roman"/>
          <w:sz w:val="28"/>
          <w:szCs w:val="28"/>
        </w:rPr>
        <w:t xml:space="preserve"> </w:t>
      </w:r>
      <w:bookmarkStart w:id="6" w:name="_Hlk236749702"/>
      <w:r w:rsidR="00DF329B" w:rsidRPr="004B34CD">
        <w:rPr>
          <w:rFonts w:ascii="Times New Roman" w:hAnsi="Times New Roman"/>
          <w:sz w:val="28"/>
          <w:szCs w:val="28"/>
        </w:rPr>
        <w:t xml:space="preserve">следующего </w:t>
      </w:r>
      <w:r w:rsidR="00032202" w:rsidRPr="004B34CD">
        <w:rPr>
          <w:rFonts w:ascii="Times New Roman" w:hAnsi="Times New Roman"/>
          <w:sz w:val="28"/>
          <w:szCs w:val="28"/>
        </w:rPr>
        <w:t>движимого имущества</w:t>
      </w:r>
      <w:r w:rsidR="00DF329B" w:rsidRPr="004B34CD">
        <w:rPr>
          <w:rFonts w:ascii="Times New Roman" w:hAnsi="Times New Roman"/>
          <w:sz w:val="28"/>
          <w:szCs w:val="28"/>
        </w:rPr>
        <w:t xml:space="preserve">, </w:t>
      </w:r>
      <w:r w:rsidR="00E37069" w:rsidRPr="004B34CD">
        <w:rPr>
          <w:rFonts w:ascii="Times New Roman" w:hAnsi="Times New Roman"/>
          <w:sz w:val="28"/>
          <w:szCs w:val="28"/>
        </w:rPr>
        <w:t>числяще</w:t>
      </w:r>
      <w:r w:rsidR="00991310" w:rsidRPr="004B34CD">
        <w:rPr>
          <w:rFonts w:ascii="Times New Roman" w:hAnsi="Times New Roman"/>
          <w:sz w:val="28"/>
          <w:szCs w:val="28"/>
        </w:rPr>
        <w:t>го</w:t>
      </w:r>
      <w:r w:rsidR="00E37069" w:rsidRPr="004B34CD">
        <w:rPr>
          <w:rFonts w:ascii="Times New Roman" w:hAnsi="Times New Roman"/>
          <w:sz w:val="28"/>
          <w:szCs w:val="28"/>
        </w:rPr>
        <w:t>ся в составе казны муниципального образования городской округ город Рубцовск Алтайского края</w:t>
      </w:r>
      <w:r w:rsidR="00ED412C" w:rsidRPr="004B34CD">
        <w:rPr>
          <w:rFonts w:ascii="Times New Roman" w:hAnsi="Times New Roman"/>
          <w:sz w:val="28"/>
          <w:szCs w:val="28"/>
        </w:rPr>
        <w:t>:</w:t>
      </w:r>
    </w:p>
    <w:p w14:paraId="5F1ACD7F" w14:textId="77777777" w:rsidR="00DF329B" w:rsidRPr="00DF329B" w:rsidRDefault="00DF329B" w:rsidP="00A26633">
      <w:pPr>
        <w:pStyle w:val="a5"/>
        <w:tabs>
          <w:tab w:val="left" w:pos="851"/>
          <w:tab w:val="left" w:pos="9356"/>
        </w:tabs>
        <w:ind w:firstLine="709"/>
        <w:jc w:val="both"/>
        <w:rPr>
          <w:rFonts w:ascii="Times New Roman" w:hAnsi="Times New Roman"/>
          <w:sz w:val="16"/>
          <w:szCs w:val="1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004"/>
        <w:gridCol w:w="1418"/>
        <w:gridCol w:w="1417"/>
        <w:gridCol w:w="1651"/>
        <w:gridCol w:w="1326"/>
      </w:tblGrid>
      <w:tr w:rsidR="00E37069" w:rsidRPr="00E37069" w14:paraId="18915F45" w14:textId="77777777" w:rsidTr="004B34CD">
        <w:trPr>
          <w:trHeight w:val="20"/>
        </w:trPr>
        <w:tc>
          <w:tcPr>
            <w:tcW w:w="540" w:type="dxa"/>
          </w:tcPr>
          <w:p w14:paraId="0E7654DA" w14:textId="77777777" w:rsidR="00E37069" w:rsidRPr="00E37069" w:rsidRDefault="00E37069" w:rsidP="00E37069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37069">
              <w:rPr>
                <w:rFonts w:ascii="PT Astra Serif" w:eastAsia="Times New Roman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004" w:type="dxa"/>
          </w:tcPr>
          <w:p w14:paraId="6CA1F46D" w14:textId="77777777" w:rsidR="00E37069" w:rsidRPr="00E37069" w:rsidRDefault="00E37069" w:rsidP="00E37069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37069">
              <w:rPr>
                <w:rFonts w:ascii="PT Astra Serif" w:eastAsia="Times New Roman" w:hAnsi="PT Astra Serif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</w:tcPr>
          <w:p w14:paraId="1C2AF382" w14:textId="77777777" w:rsidR="00E37069" w:rsidRPr="00E37069" w:rsidRDefault="00E37069" w:rsidP="00E37069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37069">
              <w:rPr>
                <w:rFonts w:ascii="PT Astra Serif" w:eastAsia="Times New Roman" w:hAnsi="PT Astra Serif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1417" w:type="dxa"/>
          </w:tcPr>
          <w:p w14:paraId="36CC8A15" w14:textId="77777777" w:rsidR="00E37069" w:rsidRPr="00E37069" w:rsidRDefault="00E37069" w:rsidP="00E37069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37069">
              <w:rPr>
                <w:rFonts w:ascii="PT Astra Serif" w:eastAsia="Times New Roman" w:hAnsi="PT Astra Serif" w:cs="Times New Roman"/>
                <w:sz w:val="24"/>
                <w:szCs w:val="24"/>
              </w:rPr>
              <w:t>Количество</w:t>
            </w:r>
          </w:p>
        </w:tc>
        <w:tc>
          <w:tcPr>
            <w:tcW w:w="1651" w:type="dxa"/>
          </w:tcPr>
          <w:p w14:paraId="5FDA28E2" w14:textId="77777777" w:rsidR="00E37069" w:rsidRPr="00E37069" w:rsidRDefault="00E37069" w:rsidP="00E37069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37069">
              <w:rPr>
                <w:rFonts w:ascii="PT Astra Serif" w:eastAsia="Times New Roman" w:hAnsi="PT Astra Serif" w:cs="Times New Roman"/>
                <w:sz w:val="24"/>
                <w:szCs w:val="24"/>
              </w:rPr>
              <w:t>Цена за единицу, руб.</w:t>
            </w:r>
          </w:p>
        </w:tc>
        <w:tc>
          <w:tcPr>
            <w:tcW w:w="1326" w:type="dxa"/>
          </w:tcPr>
          <w:p w14:paraId="4F5F5D76" w14:textId="77777777" w:rsidR="00E37069" w:rsidRPr="00E37069" w:rsidRDefault="00E37069" w:rsidP="00E37069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37069">
              <w:rPr>
                <w:rFonts w:ascii="PT Astra Serif" w:eastAsia="Times New Roman" w:hAnsi="PT Astra Serif" w:cs="Times New Roman"/>
                <w:sz w:val="24"/>
                <w:szCs w:val="24"/>
              </w:rPr>
              <w:t>Сумма, руб.</w:t>
            </w:r>
          </w:p>
        </w:tc>
      </w:tr>
      <w:tr w:rsidR="00E37069" w:rsidRPr="00E37069" w14:paraId="231A77A3" w14:textId="77777777" w:rsidTr="004B34CD">
        <w:trPr>
          <w:trHeight w:val="20"/>
        </w:trPr>
        <w:tc>
          <w:tcPr>
            <w:tcW w:w="540" w:type="dxa"/>
            <w:shd w:val="clear" w:color="auto" w:fill="FFFFFF"/>
          </w:tcPr>
          <w:p w14:paraId="1C00A705" w14:textId="77777777" w:rsidR="00E37069" w:rsidRPr="00E37069" w:rsidRDefault="00E37069" w:rsidP="00E3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06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4" w:type="dxa"/>
            <w:shd w:val="clear" w:color="auto" w:fill="FFFFFF"/>
          </w:tcPr>
          <w:p w14:paraId="568FA0DC" w14:textId="77777777" w:rsidR="00E37069" w:rsidRDefault="00E37069" w:rsidP="00E3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069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 ГАЗ 2217</w:t>
            </w:r>
          </w:p>
          <w:p w14:paraId="60143332" w14:textId="77777777" w:rsidR="004B34CD" w:rsidRPr="00E37069" w:rsidRDefault="004B34CD" w:rsidP="00E3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14:paraId="01FCF0D7" w14:textId="77777777" w:rsidR="00E37069" w:rsidRPr="00E37069" w:rsidRDefault="00E37069" w:rsidP="00E37069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37069">
              <w:rPr>
                <w:rFonts w:ascii="PT Astra Serif" w:eastAsia="Times New Roman" w:hAnsi="PT Astra Serif" w:cs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shd w:val="clear" w:color="auto" w:fill="FFFFFF"/>
          </w:tcPr>
          <w:p w14:paraId="5FB01C41" w14:textId="77777777" w:rsidR="00E37069" w:rsidRPr="00E37069" w:rsidRDefault="00E37069" w:rsidP="00E37069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37069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651" w:type="dxa"/>
            <w:shd w:val="clear" w:color="auto" w:fill="FFFFFF"/>
          </w:tcPr>
          <w:p w14:paraId="0238D3A5" w14:textId="77777777" w:rsidR="00E37069" w:rsidRPr="00E37069" w:rsidRDefault="00E37069" w:rsidP="00E3706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en-US"/>
              </w:rPr>
            </w:pPr>
            <w:r w:rsidRPr="00E37069">
              <w:rPr>
                <w:rFonts w:ascii="Times New Roman" w:eastAsia="Times New Roman" w:hAnsi="Times New Roman" w:cs="Times New Roman"/>
                <w:sz w:val="24"/>
                <w:szCs w:val="24"/>
              </w:rPr>
              <w:t>489 500,00</w:t>
            </w:r>
          </w:p>
        </w:tc>
        <w:tc>
          <w:tcPr>
            <w:tcW w:w="1326" w:type="dxa"/>
            <w:shd w:val="clear" w:color="auto" w:fill="FFFFFF"/>
          </w:tcPr>
          <w:p w14:paraId="591C05E1" w14:textId="77777777" w:rsidR="00E37069" w:rsidRPr="00E37069" w:rsidRDefault="00E37069" w:rsidP="00E3706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37069">
              <w:rPr>
                <w:rFonts w:ascii="Times New Roman" w:eastAsia="Times New Roman" w:hAnsi="Times New Roman" w:cs="Times New Roman"/>
                <w:sz w:val="24"/>
                <w:szCs w:val="24"/>
              </w:rPr>
              <w:t>489 500,00</w:t>
            </w:r>
          </w:p>
        </w:tc>
      </w:tr>
      <w:tr w:rsidR="00E37069" w:rsidRPr="00E37069" w14:paraId="5B9D2E5B" w14:textId="77777777" w:rsidTr="004B34CD">
        <w:trPr>
          <w:trHeight w:val="20"/>
        </w:trPr>
        <w:tc>
          <w:tcPr>
            <w:tcW w:w="540" w:type="dxa"/>
            <w:shd w:val="clear" w:color="auto" w:fill="FFFFFF"/>
          </w:tcPr>
          <w:p w14:paraId="496C6C1A" w14:textId="77777777" w:rsidR="00E37069" w:rsidRPr="00E37069" w:rsidRDefault="00E37069" w:rsidP="00E3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06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4" w:type="dxa"/>
            <w:shd w:val="clear" w:color="auto" w:fill="FFFFFF"/>
          </w:tcPr>
          <w:p w14:paraId="5F7BEAA6" w14:textId="7A9B2E71" w:rsidR="004B34CD" w:rsidRPr="00E37069" w:rsidRDefault="00E37069" w:rsidP="004B3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069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Автошина R16 215/65 (Газель)</w:t>
            </w:r>
            <w:bookmarkStart w:id="7" w:name="_GoBack"/>
            <w:bookmarkEnd w:id="7"/>
          </w:p>
        </w:tc>
        <w:tc>
          <w:tcPr>
            <w:tcW w:w="1418" w:type="dxa"/>
            <w:shd w:val="clear" w:color="auto" w:fill="FFFFFF"/>
          </w:tcPr>
          <w:p w14:paraId="2FE5CDE7" w14:textId="77777777" w:rsidR="00E37069" w:rsidRPr="00E37069" w:rsidRDefault="00E37069" w:rsidP="00E37069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37069">
              <w:rPr>
                <w:rFonts w:ascii="PT Astra Serif" w:eastAsia="Times New Roman" w:hAnsi="PT Astra Serif" w:cs="Times New Roman" w:hint="eastAsia"/>
                <w:sz w:val="24"/>
                <w:szCs w:val="24"/>
              </w:rPr>
              <w:t>ш</w:t>
            </w:r>
            <w:r w:rsidRPr="00E37069">
              <w:rPr>
                <w:rFonts w:ascii="PT Astra Serif" w:eastAsia="Times New Roman" w:hAnsi="PT Astra Serif" w:cs="Times New Roman"/>
                <w:sz w:val="24"/>
                <w:szCs w:val="24"/>
              </w:rPr>
              <w:t>т.</w:t>
            </w:r>
          </w:p>
        </w:tc>
        <w:tc>
          <w:tcPr>
            <w:tcW w:w="1417" w:type="dxa"/>
            <w:shd w:val="clear" w:color="auto" w:fill="FFFFFF"/>
          </w:tcPr>
          <w:p w14:paraId="1E18EA77" w14:textId="77777777" w:rsidR="00E37069" w:rsidRPr="00E37069" w:rsidRDefault="00E37069" w:rsidP="00E37069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37069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651" w:type="dxa"/>
            <w:shd w:val="clear" w:color="auto" w:fill="FFFFFF"/>
          </w:tcPr>
          <w:p w14:paraId="3CE79F03" w14:textId="77777777" w:rsidR="00E37069" w:rsidRPr="00E37069" w:rsidRDefault="00E37069" w:rsidP="00E3706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en-US"/>
              </w:rPr>
            </w:pPr>
            <w:r w:rsidRPr="00E37069">
              <w:rPr>
                <w:rFonts w:ascii="Times New Roman" w:eastAsia="Times New Roman" w:hAnsi="Times New Roman" w:cs="Times New Roman"/>
                <w:sz w:val="24"/>
                <w:szCs w:val="24"/>
              </w:rPr>
              <w:t>3 995,63</w:t>
            </w:r>
          </w:p>
        </w:tc>
        <w:tc>
          <w:tcPr>
            <w:tcW w:w="1326" w:type="dxa"/>
            <w:shd w:val="clear" w:color="auto" w:fill="FFFFFF"/>
          </w:tcPr>
          <w:p w14:paraId="1CCC1062" w14:textId="77777777" w:rsidR="00E37069" w:rsidRPr="00E37069" w:rsidRDefault="00E37069" w:rsidP="00E37069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37069">
              <w:rPr>
                <w:rFonts w:ascii="Times New Roman" w:eastAsia="Times New Roman" w:hAnsi="Times New Roman" w:cs="Times New Roman"/>
                <w:sz w:val="24"/>
                <w:szCs w:val="24"/>
              </w:rPr>
              <w:t>15 982,50</w:t>
            </w:r>
          </w:p>
        </w:tc>
      </w:tr>
      <w:tr w:rsidR="00E37069" w:rsidRPr="00E37069" w14:paraId="5E1836BD" w14:textId="77777777" w:rsidTr="004B34CD">
        <w:trPr>
          <w:trHeight w:val="20"/>
        </w:trPr>
        <w:tc>
          <w:tcPr>
            <w:tcW w:w="540" w:type="dxa"/>
            <w:shd w:val="clear" w:color="auto" w:fill="FFFFFF"/>
          </w:tcPr>
          <w:p w14:paraId="38084016" w14:textId="77777777" w:rsidR="00E37069" w:rsidRPr="00E37069" w:rsidRDefault="00E37069" w:rsidP="00E3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06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004" w:type="dxa"/>
            <w:shd w:val="clear" w:color="auto" w:fill="FFFFFF"/>
          </w:tcPr>
          <w:p w14:paraId="29DB1E38" w14:textId="3FC07CFE" w:rsidR="00E37069" w:rsidRPr="00E37069" w:rsidRDefault="00E37069" w:rsidP="00E3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069">
              <w:rPr>
                <w:rFonts w:ascii="Times New Roman" w:eastAsia="Times New Roman" w:hAnsi="Times New Roman" w:cs="Times New Roman"/>
                <w:sz w:val="24"/>
                <w:szCs w:val="24"/>
              </w:rPr>
              <w:t>Чехлы автомобильные на Газель «Соболь» (7 мест)</w:t>
            </w:r>
          </w:p>
        </w:tc>
        <w:tc>
          <w:tcPr>
            <w:tcW w:w="1418" w:type="dxa"/>
            <w:shd w:val="clear" w:color="auto" w:fill="FFFFFF"/>
          </w:tcPr>
          <w:p w14:paraId="56230DC7" w14:textId="77777777" w:rsidR="00E37069" w:rsidRPr="00E37069" w:rsidRDefault="00E37069" w:rsidP="00E37069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37069">
              <w:rPr>
                <w:rFonts w:ascii="PT Astra Serif" w:eastAsia="Times New Roman" w:hAnsi="PT Astra Serif" w:cs="Times New Roman" w:hint="eastAsia"/>
                <w:sz w:val="24"/>
                <w:szCs w:val="24"/>
              </w:rPr>
              <w:t>комплект</w:t>
            </w:r>
          </w:p>
        </w:tc>
        <w:tc>
          <w:tcPr>
            <w:tcW w:w="1417" w:type="dxa"/>
            <w:shd w:val="clear" w:color="auto" w:fill="FFFFFF"/>
          </w:tcPr>
          <w:p w14:paraId="19D4776B" w14:textId="77777777" w:rsidR="00E37069" w:rsidRPr="00E37069" w:rsidRDefault="00E37069" w:rsidP="00E37069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37069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651" w:type="dxa"/>
            <w:shd w:val="clear" w:color="auto" w:fill="FFFFFF"/>
          </w:tcPr>
          <w:p w14:paraId="06F5FB79" w14:textId="77777777" w:rsidR="00E37069" w:rsidRPr="00E37069" w:rsidRDefault="00E37069" w:rsidP="00E3706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en-US"/>
              </w:rPr>
            </w:pPr>
            <w:r w:rsidRPr="00E37069">
              <w:rPr>
                <w:rFonts w:ascii="Times New Roman" w:eastAsia="Times New Roman" w:hAnsi="Times New Roman" w:cs="Times New Roman"/>
                <w:sz w:val="24"/>
                <w:szCs w:val="24"/>
              </w:rPr>
              <w:t>24 732,00</w:t>
            </w:r>
          </w:p>
        </w:tc>
        <w:tc>
          <w:tcPr>
            <w:tcW w:w="1326" w:type="dxa"/>
            <w:shd w:val="clear" w:color="auto" w:fill="FFFFFF"/>
          </w:tcPr>
          <w:p w14:paraId="25BCFBE5" w14:textId="77777777" w:rsidR="00E37069" w:rsidRPr="00E37069" w:rsidRDefault="00E37069" w:rsidP="00E37069">
            <w:pPr>
              <w:spacing w:after="0" w:line="254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37069">
              <w:rPr>
                <w:rFonts w:ascii="Times New Roman" w:eastAsia="Times New Roman" w:hAnsi="Times New Roman" w:cs="Times New Roman"/>
                <w:sz w:val="24"/>
                <w:szCs w:val="24"/>
              </w:rPr>
              <w:t>24 732,00</w:t>
            </w:r>
          </w:p>
        </w:tc>
      </w:tr>
      <w:tr w:rsidR="00E37069" w:rsidRPr="00E37069" w14:paraId="47E0E148" w14:textId="77777777" w:rsidTr="004B34CD">
        <w:trPr>
          <w:trHeight w:val="20"/>
        </w:trPr>
        <w:tc>
          <w:tcPr>
            <w:tcW w:w="540" w:type="dxa"/>
            <w:shd w:val="clear" w:color="auto" w:fill="FFFFFF"/>
          </w:tcPr>
          <w:p w14:paraId="61F8D37D" w14:textId="77777777" w:rsidR="00E37069" w:rsidRPr="00E37069" w:rsidRDefault="00E37069" w:rsidP="00E37069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4" w:type="dxa"/>
            <w:shd w:val="clear" w:color="auto" w:fill="FFFFFF"/>
          </w:tcPr>
          <w:p w14:paraId="21D652A8" w14:textId="77777777" w:rsidR="00E37069" w:rsidRPr="00E37069" w:rsidRDefault="00E37069" w:rsidP="00E37069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E3706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shd w:val="clear" w:color="auto" w:fill="FFFFFF"/>
          </w:tcPr>
          <w:p w14:paraId="362DAE41" w14:textId="77777777" w:rsidR="00E37069" w:rsidRPr="00E37069" w:rsidRDefault="00E37069" w:rsidP="00E37069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/>
          </w:tcPr>
          <w:p w14:paraId="1182C86F" w14:textId="77777777" w:rsidR="00E37069" w:rsidRPr="00E37069" w:rsidRDefault="00E37069" w:rsidP="00E37069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FFFFFF"/>
          </w:tcPr>
          <w:p w14:paraId="6150157A" w14:textId="77777777" w:rsidR="00E37069" w:rsidRPr="00E37069" w:rsidRDefault="00E37069" w:rsidP="00E37069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326" w:type="dxa"/>
            <w:shd w:val="clear" w:color="auto" w:fill="FFFFFF"/>
          </w:tcPr>
          <w:p w14:paraId="5854CA47" w14:textId="77777777" w:rsidR="00E37069" w:rsidRPr="00E37069" w:rsidRDefault="00E37069" w:rsidP="00E37069">
            <w:pPr>
              <w:spacing w:after="0" w:line="252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E37069">
              <w:rPr>
                <w:rFonts w:ascii="PT Astra Serif" w:eastAsia="Times New Roman" w:hAnsi="PT Astra Serif" w:cs="Times New Roman"/>
                <w:sz w:val="24"/>
                <w:szCs w:val="24"/>
              </w:rPr>
              <w:t>530 214,50</w:t>
            </w:r>
          </w:p>
        </w:tc>
      </w:tr>
      <w:bookmarkEnd w:id="6"/>
    </w:tbl>
    <w:p w14:paraId="29B1C4EC" w14:textId="77777777" w:rsidR="00D477DC" w:rsidRDefault="00D477DC" w:rsidP="00AD0D9F">
      <w:pPr>
        <w:pStyle w:val="a5"/>
        <w:tabs>
          <w:tab w:val="left" w:pos="851"/>
        </w:tabs>
        <w:ind w:firstLine="709"/>
        <w:jc w:val="both"/>
        <w:rPr>
          <w:rFonts w:ascii="Times New Roman" w:hAnsi="Times New Roman"/>
          <w:sz w:val="16"/>
          <w:szCs w:val="16"/>
        </w:rPr>
      </w:pPr>
    </w:p>
    <w:p w14:paraId="69A0CEF8" w14:textId="5BE2DFD5" w:rsidR="00AD0D9F" w:rsidRPr="004B34CD" w:rsidRDefault="00041577" w:rsidP="00AD0D9F">
      <w:pPr>
        <w:pStyle w:val="a5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B34CD">
        <w:rPr>
          <w:rFonts w:ascii="Times New Roman" w:hAnsi="Times New Roman"/>
          <w:sz w:val="28"/>
          <w:szCs w:val="28"/>
        </w:rPr>
        <w:t>2.</w:t>
      </w:r>
      <w:r w:rsidR="00F4165B" w:rsidRPr="004B34CD">
        <w:rPr>
          <w:rFonts w:ascii="Times New Roman" w:hAnsi="Times New Roman"/>
          <w:sz w:val="28"/>
          <w:szCs w:val="28"/>
        </w:rPr>
        <w:t xml:space="preserve"> </w:t>
      </w:r>
      <w:r w:rsidRPr="004B34CD">
        <w:rPr>
          <w:rFonts w:ascii="Times New Roman" w:hAnsi="Times New Roman"/>
          <w:sz w:val="28"/>
          <w:szCs w:val="28"/>
        </w:rPr>
        <w:t>Настоящее решение вступает в силу с момента его принятия.</w:t>
      </w:r>
    </w:p>
    <w:p w14:paraId="5930E71E" w14:textId="7A824794" w:rsidR="00041577" w:rsidRPr="004B34CD" w:rsidRDefault="00041577" w:rsidP="00AD0D9F">
      <w:pPr>
        <w:pStyle w:val="a5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B34CD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4B34C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B34CD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комитет Рубцовского городского Совета депутатов Алтайского края по экономической политике (</w:t>
      </w:r>
      <w:r w:rsidR="00AA439E" w:rsidRPr="004B34CD">
        <w:rPr>
          <w:rFonts w:ascii="Times New Roman" w:hAnsi="Times New Roman"/>
          <w:sz w:val="28"/>
          <w:szCs w:val="28"/>
        </w:rPr>
        <w:t>Гуньков</w:t>
      </w:r>
      <w:r w:rsidR="00DF329B" w:rsidRPr="004B34CD">
        <w:rPr>
          <w:rFonts w:ascii="Times New Roman" w:eastAsiaTheme="minorEastAsia" w:hAnsi="Times New Roman" w:cstheme="minorBidi"/>
          <w:sz w:val="28"/>
          <w:szCs w:val="28"/>
        </w:rPr>
        <w:t xml:space="preserve"> </w:t>
      </w:r>
      <w:r w:rsidR="00DF329B" w:rsidRPr="004B34CD">
        <w:rPr>
          <w:rFonts w:ascii="Times New Roman" w:hAnsi="Times New Roman"/>
          <w:sz w:val="28"/>
          <w:szCs w:val="28"/>
        </w:rPr>
        <w:t>А.Д.</w:t>
      </w:r>
      <w:r w:rsidRPr="004B34CD">
        <w:rPr>
          <w:rFonts w:ascii="Times New Roman" w:hAnsi="Times New Roman"/>
          <w:sz w:val="28"/>
          <w:szCs w:val="28"/>
        </w:rPr>
        <w:t>).</w:t>
      </w:r>
    </w:p>
    <w:p w14:paraId="441F60BC" w14:textId="77777777" w:rsidR="00792F50" w:rsidRPr="004B34CD" w:rsidRDefault="00792F50" w:rsidP="00AD0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CEE949" w14:textId="77777777" w:rsidR="00633032" w:rsidRPr="004B34CD" w:rsidRDefault="00633032" w:rsidP="00AD0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D858F4" w14:textId="77777777" w:rsidR="00C769BA" w:rsidRPr="004B34CD" w:rsidRDefault="00C769BA" w:rsidP="00AD0D9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B34CD">
        <w:rPr>
          <w:rFonts w:ascii="Times New Roman" w:hAnsi="Times New Roman"/>
          <w:sz w:val="28"/>
          <w:szCs w:val="28"/>
        </w:rPr>
        <w:t>Председатель</w:t>
      </w:r>
      <w:r w:rsidR="00BB251B" w:rsidRPr="004B34CD">
        <w:rPr>
          <w:rFonts w:ascii="Times New Roman" w:hAnsi="Times New Roman"/>
          <w:sz w:val="28"/>
          <w:szCs w:val="28"/>
        </w:rPr>
        <w:t xml:space="preserve"> Рубцовского </w:t>
      </w:r>
      <w:proofErr w:type="gramStart"/>
      <w:r w:rsidR="00BB251B" w:rsidRPr="004B34CD">
        <w:rPr>
          <w:rFonts w:ascii="Times New Roman" w:hAnsi="Times New Roman"/>
          <w:sz w:val="28"/>
          <w:szCs w:val="28"/>
        </w:rPr>
        <w:t>городского</w:t>
      </w:r>
      <w:proofErr w:type="gramEnd"/>
      <w:r w:rsidR="00BB251B" w:rsidRPr="004B34CD">
        <w:rPr>
          <w:rFonts w:ascii="Times New Roman" w:hAnsi="Times New Roman"/>
          <w:sz w:val="28"/>
          <w:szCs w:val="28"/>
        </w:rPr>
        <w:t xml:space="preserve"> </w:t>
      </w:r>
    </w:p>
    <w:p w14:paraId="44D974C4" w14:textId="1FE88B76" w:rsidR="00FA56A0" w:rsidRPr="004B34CD" w:rsidRDefault="00BB251B" w:rsidP="00AD0D9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B34CD">
        <w:rPr>
          <w:rFonts w:ascii="Times New Roman" w:hAnsi="Times New Roman"/>
          <w:sz w:val="28"/>
          <w:szCs w:val="28"/>
        </w:rPr>
        <w:t>С</w:t>
      </w:r>
      <w:r w:rsidR="0061431D" w:rsidRPr="004B34CD">
        <w:rPr>
          <w:rFonts w:ascii="Times New Roman" w:hAnsi="Times New Roman"/>
          <w:sz w:val="28"/>
          <w:szCs w:val="28"/>
        </w:rPr>
        <w:t xml:space="preserve">овета депутатов Алтайского края       </w:t>
      </w:r>
      <w:r w:rsidR="003E673E" w:rsidRPr="004B34CD">
        <w:rPr>
          <w:rFonts w:ascii="Times New Roman" w:hAnsi="Times New Roman"/>
          <w:sz w:val="28"/>
          <w:szCs w:val="28"/>
        </w:rPr>
        <w:t xml:space="preserve">           </w:t>
      </w:r>
      <w:r w:rsidR="00633032" w:rsidRPr="004B34CD">
        <w:rPr>
          <w:rFonts w:ascii="Times New Roman" w:hAnsi="Times New Roman"/>
          <w:sz w:val="28"/>
          <w:szCs w:val="28"/>
        </w:rPr>
        <w:t xml:space="preserve"> </w:t>
      </w:r>
      <w:r w:rsidR="00336EBD" w:rsidRPr="004B34CD">
        <w:rPr>
          <w:rFonts w:ascii="Times New Roman" w:hAnsi="Times New Roman"/>
          <w:sz w:val="28"/>
          <w:szCs w:val="28"/>
        </w:rPr>
        <w:t xml:space="preserve"> </w:t>
      </w:r>
      <w:r w:rsidR="00633032" w:rsidRPr="004B34CD">
        <w:rPr>
          <w:rFonts w:ascii="Times New Roman" w:hAnsi="Times New Roman"/>
          <w:sz w:val="28"/>
          <w:szCs w:val="28"/>
        </w:rPr>
        <w:t xml:space="preserve"> </w:t>
      </w:r>
      <w:r w:rsidR="00EE2BBF" w:rsidRPr="004B34CD">
        <w:rPr>
          <w:rFonts w:ascii="Times New Roman" w:hAnsi="Times New Roman"/>
          <w:sz w:val="28"/>
          <w:szCs w:val="28"/>
        </w:rPr>
        <w:t xml:space="preserve">          </w:t>
      </w:r>
      <w:r w:rsidR="00633032" w:rsidRPr="004B34CD">
        <w:rPr>
          <w:rFonts w:ascii="Times New Roman" w:hAnsi="Times New Roman"/>
          <w:sz w:val="28"/>
          <w:szCs w:val="28"/>
        </w:rPr>
        <w:t xml:space="preserve">  </w:t>
      </w:r>
      <w:r w:rsidRPr="004B34CD">
        <w:rPr>
          <w:rFonts w:ascii="Times New Roman" w:hAnsi="Times New Roman"/>
          <w:sz w:val="28"/>
          <w:szCs w:val="28"/>
        </w:rPr>
        <w:t xml:space="preserve">          </w:t>
      </w:r>
      <w:r w:rsidR="00C769BA" w:rsidRPr="004B34CD">
        <w:rPr>
          <w:rFonts w:ascii="Times New Roman" w:hAnsi="Times New Roman"/>
          <w:sz w:val="28"/>
          <w:szCs w:val="28"/>
        </w:rPr>
        <w:t>С.П. Черноиванов</w:t>
      </w:r>
    </w:p>
    <w:p w14:paraId="373AEDA2" w14:textId="6ABB296E" w:rsidR="00DF329B" w:rsidRPr="004B34CD" w:rsidRDefault="00DF329B" w:rsidP="00AD0D9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2931490A" w14:textId="62CBC392" w:rsidR="00DF329B" w:rsidRPr="004B34CD" w:rsidRDefault="00DF329B" w:rsidP="00AD0D9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3E1AA80F" w14:textId="1FAE1022" w:rsidR="00DF329B" w:rsidRPr="004B34CD" w:rsidRDefault="00DF329B" w:rsidP="00AD0D9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73ADA32B" w14:textId="67599903" w:rsidR="00DF329B" w:rsidRDefault="00DF329B" w:rsidP="00AD0D9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734FF39C" w14:textId="5D419A9C" w:rsidR="00DF329B" w:rsidRDefault="00DF329B" w:rsidP="00AD0D9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38D54517" w14:textId="68C844D7" w:rsidR="00DF329B" w:rsidRDefault="00DF329B" w:rsidP="00AD0D9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49E2802F" w14:textId="115C5B8D" w:rsidR="00E37069" w:rsidRDefault="00E37069" w:rsidP="00AD0D9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1F30E6D9" w14:textId="3214D645" w:rsidR="00E37069" w:rsidRDefault="00E37069" w:rsidP="00AD0D9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711E8E54" w14:textId="3C472FCA" w:rsidR="00E37069" w:rsidRDefault="00E37069" w:rsidP="00AD0D9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12013B37" w14:textId="77777777" w:rsidR="00E37069" w:rsidRDefault="00E37069" w:rsidP="00AD0D9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656151CD" w14:textId="61A85B54" w:rsidR="00CB6DEE" w:rsidRPr="000C5058" w:rsidRDefault="00CB6DEE" w:rsidP="00A266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B6DEE" w:rsidRPr="000C5058" w:rsidSect="00032202">
      <w:pgSz w:w="11907" w:h="16840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77DA2"/>
    <w:multiLevelType w:val="multilevel"/>
    <w:tmpl w:val="90D01FC6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577"/>
    <w:rsid w:val="00010FF8"/>
    <w:rsid w:val="00011873"/>
    <w:rsid w:val="000131C8"/>
    <w:rsid w:val="000151D3"/>
    <w:rsid w:val="00022AA9"/>
    <w:rsid w:val="00027773"/>
    <w:rsid w:val="00032202"/>
    <w:rsid w:val="00041577"/>
    <w:rsid w:val="00045A92"/>
    <w:rsid w:val="000462B4"/>
    <w:rsid w:val="00060FCA"/>
    <w:rsid w:val="000614B4"/>
    <w:rsid w:val="0006254E"/>
    <w:rsid w:val="00063DEC"/>
    <w:rsid w:val="0006565D"/>
    <w:rsid w:val="000734BF"/>
    <w:rsid w:val="00092468"/>
    <w:rsid w:val="000A01C5"/>
    <w:rsid w:val="000A1F10"/>
    <w:rsid w:val="000A47B9"/>
    <w:rsid w:val="000A66A9"/>
    <w:rsid w:val="000C25B8"/>
    <w:rsid w:val="000C5058"/>
    <w:rsid w:val="000F07B0"/>
    <w:rsid w:val="000F0BC9"/>
    <w:rsid w:val="000F5A7F"/>
    <w:rsid w:val="00113D1A"/>
    <w:rsid w:val="00114D13"/>
    <w:rsid w:val="001221B7"/>
    <w:rsid w:val="00125C38"/>
    <w:rsid w:val="00136FCB"/>
    <w:rsid w:val="001373B7"/>
    <w:rsid w:val="001520CA"/>
    <w:rsid w:val="00152315"/>
    <w:rsid w:val="00171F74"/>
    <w:rsid w:val="001735FE"/>
    <w:rsid w:val="001A52A0"/>
    <w:rsid w:val="001A6491"/>
    <w:rsid w:val="001D15D9"/>
    <w:rsid w:val="001D4529"/>
    <w:rsid w:val="001D60F8"/>
    <w:rsid w:val="001E6435"/>
    <w:rsid w:val="001F2641"/>
    <w:rsid w:val="0021594D"/>
    <w:rsid w:val="00215CD6"/>
    <w:rsid w:val="00216065"/>
    <w:rsid w:val="002171F8"/>
    <w:rsid w:val="0022003D"/>
    <w:rsid w:val="0022129C"/>
    <w:rsid w:val="00223A64"/>
    <w:rsid w:val="00224E8B"/>
    <w:rsid w:val="00242CED"/>
    <w:rsid w:val="00246ED5"/>
    <w:rsid w:val="00276FCB"/>
    <w:rsid w:val="00282DBF"/>
    <w:rsid w:val="002856B9"/>
    <w:rsid w:val="00292F96"/>
    <w:rsid w:val="002A02EB"/>
    <w:rsid w:val="002C16DE"/>
    <w:rsid w:val="002C4061"/>
    <w:rsid w:val="002D58B6"/>
    <w:rsid w:val="002E732A"/>
    <w:rsid w:val="002E7D60"/>
    <w:rsid w:val="003142AA"/>
    <w:rsid w:val="00323610"/>
    <w:rsid w:val="00327B8E"/>
    <w:rsid w:val="00335311"/>
    <w:rsid w:val="00336EBD"/>
    <w:rsid w:val="00340B3E"/>
    <w:rsid w:val="00344DC9"/>
    <w:rsid w:val="0036287D"/>
    <w:rsid w:val="003832A1"/>
    <w:rsid w:val="00386076"/>
    <w:rsid w:val="00392C3E"/>
    <w:rsid w:val="00395298"/>
    <w:rsid w:val="003954ED"/>
    <w:rsid w:val="00397CCC"/>
    <w:rsid w:val="003B0D89"/>
    <w:rsid w:val="003B1AF8"/>
    <w:rsid w:val="003B2BE8"/>
    <w:rsid w:val="003B564F"/>
    <w:rsid w:val="003D0EC2"/>
    <w:rsid w:val="003E3943"/>
    <w:rsid w:val="003E673E"/>
    <w:rsid w:val="004245C2"/>
    <w:rsid w:val="004256CC"/>
    <w:rsid w:val="00435C2A"/>
    <w:rsid w:val="004370D6"/>
    <w:rsid w:val="0044366E"/>
    <w:rsid w:val="00445E68"/>
    <w:rsid w:val="00450F8E"/>
    <w:rsid w:val="004642D1"/>
    <w:rsid w:val="00466A24"/>
    <w:rsid w:val="00467909"/>
    <w:rsid w:val="0047298A"/>
    <w:rsid w:val="0047464F"/>
    <w:rsid w:val="0047519E"/>
    <w:rsid w:val="00477E5B"/>
    <w:rsid w:val="00484ECA"/>
    <w:rsid w:val="00485E09"/>
    <w:rsid w:val="00494048"/>
    <w:rsid w:val="00494252"/>
    <w:rsid w:val="004A40BA"/>
    <w:rsid w:val="004B34CD"/>
    <w:rsid w:val="004B3F29"/>
    <w:rsid w:val="004B7995"/>
    <w:rsid w:val="004C0257"/>
    <w:rsid w:val="004C1925"/>
    <w:rsid w:val="004C336D"/>
    <w:rsid w:val="004C68BD"/>
    <w:rsid w:val="004E4D39"/>
    <w:rsid w:val="005015C6"/>
    <w:rsid w:val="005118A4"/>
    <w:rsid w:val="00515D9A"/>
    <w:rsid w:val="00516B91"/>
    <w:rsid w:val="00521020"/>
    <w:rsid w:val="00521B0B"/>
    <w:rsid w:val="00527A05"/>
    <w:rsid w:val="005316CB"/>
    <w:rsid w:val="0053601D"/>
    <w:rsid w:val="00541586"/>
    <w:rsid w:val="00550228"/>
    <w:rsid w:val="00557924"/>
    <w:rsid w:val="0057103A"/>
    <w:rsid w:val="00583247"/>
    <w:rsid w:val="00586024"/>
    <w:rsid w:val="00590F67"/>
    <w:rsid w:val="0059192E"/>
    <w:rsid w:val="00592300"/>
    <w:rsid w:val="005964CD"/>
    <w:rsid w:val="005A087D"/>
    <w:rsid w:val="005C0B4D"/>
    <w:rsid w:val="005C4781"/>
    <w:rsid w:val="005C516E"/>
    <w:rsid w:val="005D3D71"/>
    <w:rsid w:val="005E666D"/>
    <w:rsid w:val="005E7754"/>
    <w:rsid w:val="005F407E"/>
    <w:rsid w:val="005F472C"/>
    <w:rsid w:val="0060059E"/>
    <w:rsid w:val="00606CCE"/>
    <w:rsid w:val="00607CDE"/>
    <w:rsid w:val="00613873"/>
    <w:rsid w:val="0061431D"/>
    <w:rsid w:val="00630888"/>
    <w:rsid w:val="00633032"/>
    <w:rsid w:val="006406D3"/>
    <w:rsid w:val="00642AFC"/>
    <w:rsid w:val="00656D9D"/>
    <w:rsid w:val="0066286F"/>
    <w:rsid w:val="0066358D"/>
    <w:rsid w:val="006712BD"/>
    <w:rsid w:val="0067656E"/>
    <w:rsid w:val="0068575B"/>
    <w:rsid w:val="00690125"/>
    <w:rsid w:val="006928E5"/>
    <w:rsid w:val="006A7460"/>
    <w:rsid w:val="006B4588"/>
    <w:rsid w:val="006B7C3F"/>
    <w:rsid w:val="006B7FAE"/>
    <w:rsid w:val="006C0E8A"/>
    <w:rsid w:val="006C69DA"/>
    <w:rsid w:val="006D5EE9"/>
    <w:rsid w:val="00705BE9"/>
    <w:rsid w:val="0070696C"/>
    <w:rsid w:val="0070766C"/>
    <w:rsid w:val="00707B0E"/>
    <w:rsid w:val="00735667"/>
    <w:rsid w:val="00744E37"/>
    <w:rsid w:val="0074649A"/>
    <w:rsid w:val="007509B6"/>
    <w:rsid w:val="00760BA4"/>
    <w:rsid w:val="00762B64"/>
    <w:rsid w:val="00774264"/>
    <w:rsid w:val="007746BF"/>
    <w:rsid w:val="007828CA"/>
    <w:rsid w:val="00792F50"/>
    <w:rsid w:val="00792F57"/>
    <w:rsid w:val="007D0975"/>
    <w:rsid w:val="007D179C"/>
    <w:rsid w:val="007E0B74"/>
    <w:rsid w:val="007F66E9"/>
    <w:rsid w:val="007F7B7E"/>
    <w:rsid w:val="008032BE"/>
    <w:rsid w:val="008178C1"/>
    <w:rsid w:val="00824119"/>
    <w:rsid w:val="00824F58"/>
    <w:rsid w:val="00826E6A"/>
    <w:rsid w:val="008303C0"/>
    <w:rsid w:val="00841CBB"/>
    <w:rsid w:val="00851317"/>
    <w:rsid w:val="00851594"/>
    <w:rsid w:val="00855136"/>
    <w:rsid w:val="0085527A"/>
    <w:rsid w:val="00882990"/>
    <w:rsid w:val="00884E08"/>
    <w:rsid w:val="008967AB"/>
    <w:rsid w:val="008A3BAF"/>
    <w:rsid w:val="008B28CC"/>
    <w:rsid w:val="008C298D"/>
    <w:rsid w:val="008C5969"/>
    <w:rsid w:val="008D410C"/>
    <w:rsid w:val="008D5DB5"/>
    <w:rsid w:val="008F1882"/>
    <w:rsid w:val="008F6DF1"/>
    <w:rsid w:val="00902A64"/>
    <w:rsid w:val="00904C1B"/>
    <w:rsid w:val="00904DFB"/>
    <w:rsid w:val="0091584E"/>
    <w:rsid w:val="00922E98"/>
    <w:rsid w:val="0092426D"/>
    <w:rsid w:val="00925ED5"/>
    <w:rsid w:val="00926B8B"/>
    <w:rsid w:val="00946F79"/>
    <w:rsid w:val="0094719B"/>
    <w:rsid w:val="00951AA0"/>
    <w:rsid w:val="00955B21"/>
    <w:rsid w:val="00957F00"/>
    <w:rsid w:val="00963C0F"/>
    <w:rsid w:val="009855DE"/>
    <w:rsid w:val="00990A1E"/>
    <w:rsid w:val="00991310"/>
    <w:rsid w:val="00993EB8"/>
    <w:rsid w:val="009B3A84"/>
    <w:rsid w:val="009D2BEB"/>
    <w:rsid w:val="009D47B3"/>
    <w:rsid w:val="009D4CE1"/>
    <w:rsid w:val="009D52CA"/>
    <w:rsid w:val="009D6CB1"/>
    <w:rsid w:val="009F5918"/>
    <w:rsid w:val="00A05064"/>
    <w:rsid w:val="00A16F58"/>
    <w:rsid w:val="00A26633"/>
    <w:rsid w:val="00A3139D"/>
    <w:rsid w:val="00A352FF"/>
    <w:rsid w:val="00A41682"/>
    <w:rsid w:val="00A55507"/>
    <w:rsid w:val="00A97450"/>
    <w:rsid w:val="00AA2DCC"/>
    <w:rsid w:val="00AA439E"/>
    <w:rsid w:val="00AA4654"/>
    <w:rsid w:val="00AA576C"/>
    <w:rsid w:val="00AA5952"/>
    <w:rsid w:val="00AA61B1"/>
    <w:rsid w:val="00AB34C7"/>
    <w:rsid w:val="00AC5B9B"/>
    <w:rsid w:val="00AD0D9F"/>
    <w:rsid w:val="00AE12A7"/>
    <w:rsid w:val="00AE4EF1"/>
    <w:rsid w:val="00AE59EE"/>
    <w:rsid w:val="00AE77B7"/>
    <w:rsid w:val="00AF544B"/>
    <w:rsid w:val="00AF54C7"/>
    <w:rsid w:val="00AF6A26"/>
    <w:rsid w:val="00B0765E"/>
    <w:rsid w:val="00B32214"/>
    <w:rsid w:val="00B566B7"/>
    <w:rsid w:val="00B6101E"/>
    <w:rsid w:val="00B65B2D"/>
    <w:rsid w:val="00B8335C"/>
    <w:rsid w:val="00B942D2"/>
    <w:rsid w:val="00BA4673"/>
    <w:rsid w:val="00BA4F27"/>
    <w:rsid w:val="00BB251B"/>
    <w:rsid w:val="00BB3E02"/>
    <w:rsid w:val="00BD0B58"/>
    <w:rsid w:val="00BE06C4"/>
    <w:rsid w:val="00BE317C"/>
    <w:rsid w:val="00BE39AD"/>
    <w:rsid w:val="00C11CB4"/>
    <w:rsid w:val="00C13EFE"/>
    <w:rsid w:val="00C2262A"/>
    <w:rsid w:val="00C23AEA"/>
    <w:rsid w:val="00C23F82"/>
    <w:rsid w:val="00C3426B"/>
    <w:rsid w:val="00C453A8"/>
    <w:rsid w:val="00C61B94"/>
    <w:rsid w:val="00C62BAD"/>
    <w:rsid w:val="00C75106"/>
    <w:rsid w:val="00C769BA"/>
    <w:rsid w:val="00C8413D"/>
    <w:rsid w:val="00CB2C11"/>
    <w:rsid w:val="00CB6DEE"/>
    <w:rsid w:val="00CC0500"/>
    <w:rsid w:val="00CC24D6"/>
    <w:rsid w:val="00CC2B94"/>
    <w:rsid w:val="00CC3BBF"/>
    <w:rsid w:val="00CC6544"/>
    <w:rsid w:val="00CC7404"/>
    <w:rsid w:val="00CD5655"/>
    <w:rsid w:val="00CE4B21"/>
    <w:rsid w:val="00D033F6"/>
    <w:rsid w:val="00D07CC2"/>
    <w:rsid w:val="00D113AD"/>
    <w:rsid w:val="00D14B5D"/>
    <w:rsid w:val="00D22C69"/>
    <w:rsid w:val="00D32E61"/>
    <w:rsid w:val="00D37473"/>
    <w:rsid w:val="00D42933"/>
    <w:rsid w:val="00D477DC"/>
    <w:rsid w:val="00D52E59"/>
    <w:rsid w:val="00D54BC2"/>
    <w:rsid w:val="00D615FE"/>
    <w:rsid w:val="00D61989"/>
    <w:rsid w:val="00D76F90"/>
    <w:rsid w:val="00D843B1"/>
    <w:rsid w:val="00D85349"/>
    <w:rsid w:val="00D941AD"/>
    <w:rsid w:val="00D9731C"/>
    <w:rsid w:val="00DA331B"/>
    <w:rsid w:val="00DC201D"/>
    <w:rsid w:val="00DC25A9"/>
    <w:rsid w:val="00DD13A7"/>
    <w:rsid w:val="00DE2FE6"/>
    <w:rsid w:val="00DF15A9"/>
    <w:rsid w:val="00DF329B"/>
    <w:rsid w:val="00DF3307"/>
    <w:rsid w:val="00DF45AF"/>
    <w:rsid w:val="00E04A2F"/>
    <w:rsid w:val="00E07104"/>
    <w:rsid w:val="00E07130"/>
    <w:rsid w:val="00E10CD8"/>
    <w:rsid w:val="00E16579"/>
    <w:rsid w:val="00E20D3D"/>
    <w:rsid w:val="00E36B32"/>
    <w:rsid w:val="00E37069"/>
    <w:rsid w:val="00E47890"/>
    <w:rsid w:val="00E565B2"/>
    <w:rsid w:val="00E57926"/>
    <w:rsid w:val="00E620AA"/>
    <w:rsid w:val="00E86DD9"/>
    <w:rsid w:val="00EB36AF"/>
    <w:rsid w:val="00EB66F2"/>
    <w:rsid w:val="00ED32FD"/>
    <w:rsid w:val="00ED3E6E"/>
    <w:rsid w:val="00ED412C"/>
    <w:rsid w:val="00ED5C9C"/>
    <w:rsid w:val="00EE2BBF"/>
    <w:rsid w:val="00EE5051"/>
    <w:rsid w:val="00EF052B"/>
    <w:rsid w:val="00EF1EF4"/>
    <w:rsid w:val="00F06214"/>
    <w:rsid w:val="00F1075D"/>
    <w:rsid w:val="00F26F17"/>
    <w:rsid w:val="00F31B33"/>
    <w:rsid w:val="00F3736C"/>
    <w:rsid w:val="00F4165B"/>
    <w:rsid w:val="00F476A3"/>
    <w:rsid w:val="00F578AF"/>
    <w:rsid w:val="00F86489"/>
    <w:rsid w:val="00FA40DB"/>
    <w:rsid w:val="00FA56A0"/>
    <w:rsid w:val="00FB2AB7"/>
    <w:rsid w:val="00FB2CE2"/>
    <w:rsid w:val="00FE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1F5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4157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16"/>
    </w:rPr>
  </w:style>
  <w:style w:type="paragraph" w:styleId="2">
    <w:name w:val="heading 2"/>
    <w:basedOn w:val="a"/>
    <w:next w:val="a"/>
    <w:link w:val="20"/>
    <w:qFormat/>
    <w:rsid w:val="0004157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Cs/>
      <w:sz w:val="28"/>
      <w:szCs w:val="16"/>
    </w:rPr>
  </w:style>
  <w:style w:type="paragraph" w:styleId="3">
    <w:name w:val="heading 3"/>
    <w:basedOn w:val="a"/>
    <w:next w:val="a"/>
    <w:link w:val="30"/>
    <w:qFormat/>
    <w:rsid w:val="0004157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8">
    <w:name w:val="heading 8"/>
    <w:basedOn w:val="a"/>
    <w:next w:val="a"/>
    <w:link w:val="80"/>
    <w:qFormat/>
    <w:rsid w:val="0004157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1577"/>
    <w:rPr>
      <w:rFonts w:ascii="Times New Roman" w:eastAsia="Times New Roman" w:hAnsi="Times New Roman" w:cs="Times New Roman"/>
      <w:b/>
      <w:sz w:val="28"/>
      <w:szCs w:val="16"/>
    </w:rPr>
  </w:style>
  <w:style w:type="character" w:customStyle="1" w:styleId="20">
    <w:name w:val="Заголовок 2 Знак"/>
    <w:basedOn w:val="a0"/>
    <w:link w:val="2"/>
    <w:rsid w:val="00041577"/>
    <w:rPr>
      <w:rFonts w:ascii="Times New Roman" w:eastAsia="Times New Roman" w:hAnsi="Times New Roman" w:cs="Times New Roman"/>
      <w:bCs/>
      <w:sz w:val="28"/>
      <w:szCs w:val="16"/>
    </w:rPr>
  </w:style>
  <w:style w:type="character" w:customStyle="1" w:styleId="30">
    <w:name w:val="Заголовок 3 Знак"/>
    <w:basedOn w:val="a0"/>
    <w:link w:val="3"/>
    <w:rsid w:val="00041577"/>
    <w:rPr>
      <w:rFonts w:ascii="Arial" w:eastAsia="Times New Roman" w:hAnsi="Arial" w:cs="Arial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rsid w:val="00041577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3">
    <w:name w:val="Body Text"/>
    <w:basedOn w:val="a"/>
    <w:link w:val="a4"/>
    <w:rsid w:val="00041577"/>
    <w:pPr>
      <w:spacing w:after="0" w:line="240" w:lineRule="auto"/>
      <w:ind w:right="468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rsid w:val="00041577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3"/>
    <w:basedOn w:val="a"/>
    <w:link w:val="32"/>
    <w:rsid w:val="00041577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customStyle="1" w:styleId="32">
    <w:name w:val="Основной текст 3 Знак"/>
    <w:basedOn w:val="a0"/>
    <w:link w:val="31"/>
    <w:rsid w:val="00041577"/>
    <w:rPr>
      <w:rFonts w:ascii="Times New Roman" w:eastAsia="Times New Roman" w:hAnsi="Times New Roman" w:cs="Times New Roman"/>
      <w:bCs/>
      <w:sz w:val="28"/>
      <w:szCs w:val="24"/>
    </w:rPr>
  </w:style>
  <w:style w:type="paragraph" w:styleId="a5">
    <w:name w:val="Plain Text"/>
    <w:basedOn w:val="a"/>
    <w:link w:val="a6"/>
    <w:rsid w:val="0004157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6">
    <w:name w:val="Текст Знак"/>
    <w:basedOn w:val="a0"/>
    <w:link w:val="a5"/>
    <w:rsid w:val="00041577"/>
    <w:rPr>
      <w:rFonts w:ascii="Courier New" w:eastAsia="Times New Roman" w:hAnsi="Courier New" w:cs="Times New Roman"/>
      <w:sz w:val="20"/>
      <w:szCs w:val="20"/>
    </w:rPr>
  </w:style>
  <w:style w:type="paragraph" w:styleId="33">
    <w:name w:val="Body Text Indent 3"/>
    <w:basedOn w:val="a"/>
    <w:link w:val="34"/>
    <w:rsid w:val="0004157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041577"/>
    <w:rPr>
      <w:rFonts w:ascii="Times New Roman" w:eastAsia="Times New Roman" w:hAnsi="Times New Roman" w:cs="Times New Roman"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041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157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415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9">
    <w:name w:val="Hyperlink"/>
    <w:basedOn w:val="a0"/>
    <w:rsid w:val="008032BE"/>
    <w:rPr>
      <w:color w:val="0000FF"/>
      <w:u w:val="single"/>
    </w:rPr>
  </w:style>
  <w:style w:type="character" w:styleId="aa">
    <w:name w:val="Strong"/>
    <w:basedOn w:val="a0"/>
    <w:uiPriority w:val="22"/>
    <w:qFormat/>
    <w:rsid w:val="00990A1E"/>
    <w:rPr>
      <w:b/>
      <w:bCs/>
    </w:rPr>
  </w:style>
  <w:style w:type="paragraph" w:styleId="ab">
    <w:name w:val="No Spacing"/>
    <w:uiPriority w:val="1"/>
    <w:qFormat/>
    <w:rsid w:val="0067656E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9B3A84"/>
    <w:pPr>
      <w:spacing w:after="0" w:line="240" w:lineRule="auto"/>
      <w:ind w:left="720" w:firstLine="709"/>
      <w:contextualSpacing/>
      <w:jc w:val="both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4157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16"/>
    </w:rPr>
  </w:style>
  <w:style w:type="paragraph" w:styleId="2">
    <w:name w:val="heading 2"/>
    <w:basedOn w:val="a"/>
    <w:next w:val="a"/>
    <w:link w:val="20"/>
    <w:qFormat/>
    <w:rsid w:val="0004157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Cs/>
      <w:sz w:val="28"/>
      <w:szCs w:val="16"/>
    </w:rPr>
  </w:style>
  <w:style w:type="paragraph" w:styleId="3">
    <w:name w:val="heading 3"/>
    <w:basedOn w:val="a"/>
    <w:next w:val="a"/>
    <w:link w:val="30"/>
    <w:qFormat/>
    <w:rsid w:val="0004157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8">
    <w:name w:val="heading 8"/>
    <w:basedOn w:val="a"/>
    <w:next w:val="a"/>
    <w:link w:val="80"/>
    <w:qFormat/>
    <w:rsid w:val="0004157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1577"/>
    <w:rPr>
      <w:rFonts w:ascii="Times New Roman" w:eastAsia="Times New Roman" w:hAnsi="Times New Roman" w:cs="Times New Roman"/>
      <w:b/>
      <w:sz w:val="28"/>
      <w:szCs w:val="16"/>
    </w:rPr>
  </w:style>
  <w:style w:type="character" w:customStyle="1" w:styleId="20">
    <w:name w:val="Заголовок 2 Знак"/>
    <w:basedOn w:val="a0"/>
    <w:link w:val="2"/>
    <w:rsid w:val="00041577"/>
    <w:rPr>
      <w:rFonts w:ascii="Times New Roman" w:eastAsia="Times New Roman" w:hAnsi="Times New Roman" w:cs="Times New Roman"/>
      <w:bCs/>
      <w:sz w:val="28"/>
      <w:szCs w:val="16"/>
    </w:rPr>
  </w:style>
  <w:style w:type="character" w:customStyle="1" w:styleId="30">
    <w:name w:val="Заголовок 3 Знак"/>
    <w:basedOn w:val="a0"/>
    <w:link w:val="3"/>
    <w:rsid w:val="00041577"/>
    <w:rPr>
      <w:rFonts w:ascii="Arial" w:eastAsia="Times New Roman" w:hAnsi="Arial" w:cs="Arial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rsid w:val="00041577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3">
    <w:name w:val="Body Text"/>
    <w:basedOn w:val="a"/>
    <w:link w:val="a4"/>
    <w:rsid w:val="00041577"/>
    <w:pPr>
      <w:spacing w:after="0" w:line="240" w:lineRule="auto"/>
      <w:ind w:right="468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rsid w:val="00041577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3"/>
    <w:basedOn w:val="a"/>
    <w:link w:val="32"/>
    <w:rsid w:val="00041577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customStyle="1" w:styleId="32">
    <w:name w:val="Основной текст 3 Знак"/>
    <w:basedOn w:val="a0"/>
    <w:link w:val="31"/>
    <w:rsid w:val="00041577"/>
    <w:rPr>
      <w:rFonts w:ascii="Times New Roman" w:eastAsia="Times New Roman" w:hAnsi="Times New Roman" w:cs="Times New Roman"/>
      <w:bCs/>
      <w:sz w:val="28"/>
      <w:szCs w:val="24"/>
    </w:rPr>
  </w:style>
  <w:style w:type="paragraph" w:styleId="a5">
    <w:name w:val="Plain Text"/>
    <w:basedOn w:val="a"/>
    <w:link w:val="a6"/>
    <w:rsid w:val="0004157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6">
    <w:name w:val="Текст Знак"/>
    <w:basedOn w:val="a0"/>
    <w:link w:val="a5"/>
    <w:rsid w:val="00041577"/>
    <w:rPr>
      <w:rFonts w:ascii="Courier New" w:eastAsia="Times New Roman" w:hAnsi="Courier New" w:cs="Times New Roman"/>
      <w:sz w:val="20"/>
      <w:szCs w:val="20"/>
    </w:rPr>
  </w:style>
  <w:style w:type="paragraph" w:styleId="33">
    <w:name w:val="Body Text Indent 3"/>
    <w:basedOn w:val="a"/>
    <w:link w:val="34"/>
    <w:rsid w:val="0004157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041577"/>
    <w:rPr>
      <w:rFonts w:ascii="Times New Roman" w:eastAsia="Times New Roman" w:hAnsi="Times New Roman" w:cs="Times New Roman"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041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157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415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9">
    <w:name w:val="Hyperlink"/>
    <w:basedOn w:val="a0"/>
    <w:rsid w:val="008032BE"/>
    <w:rPr>
      <w:color w:val="0000FF"/>
      <w:u w:val="single"/>
    </w:rPr>
  </w:style>
  <w:style w:type="character" w:styleId="aa">
    <w:name w:val="Strong"/>
    <w:basedOn w:val="a0"/>
    <w:uiPriority w:val="22"/>
    <w:qFormat/>
    <w:rsid w:val="00990A1E"/>
    <w:rPr>
      <w:b/>
      <w:bCs/>
    </w:rPr>
  </w:style>
  <w:style w:type="paragraph" w:styleId="ab">
    <w:name w:val="No Spacing"/>
    <w:uiPriority w:val="1"/>
    <w:qFormat/>
    <w:rsid w:val="0067656E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9B3A84"/>
    <w:pPr>
      <w:spacing w:after="0" w:line="240" w:lineRule="auto"/>
      <w:ind w:left="720" w:firstLine="709"/>
      <w:contextualSpacing/>
      <w:jc w:val="both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9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DC7EC-04B7-40B0-8797-5BA8761A8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Петровна Кышова</dc:creator>
  <cp:lastModifiedBy>Сергеева</cp:lastModifiedBy>
  <cp:revision>3</cp:revision>
  <cp:lastPrinted>2026-08-21T04:01:00Z</cp:lastPrinted>
  <dcterms:created xsi:type="dcterms:W3CDTF">2026-09-24T05:50:00Z</dcterms:created>
  <dcterms:modified xsi:type="dcterms:W3CDTF">2026-09-24T05:54:00Z</dcterms:modified>
</cp:coreProperties>
</file>